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AD" w:rsidRPr="00E90141" w:rsidRDefault="001318AD">
      <w:pPr>
        <w:rPr>
          <w:b/>
        </w:rPr>
      </w:pPr>
      <w:r w:rsidRPr="00E90141">
        <w:rPr>
          <w:b/>
        </w:rPr>
        <w:t>Clean Energy Committee Meeting</w:t>
      </w:r>
      <w:r w:rsidRPr="00E90141">
        <w:rPr>
          <w:b/>
        </w:rPr>
        <w:tab/>
      </w:r>
      <w:r w:rsidRPr="00E90141">
        <w:rPr>
          <w:b/>
        </w:rPr>
        <w:tab/>
        <w:t xml:space="preserve">Thursday </w:t>
      </w:r>
      <w:r w:rsidRPr="00E90141">
        <w:rPr>
          <w:b/>
        </w:rPr>
        <w:tab/>
        <w:t xml:space="preserve">November 12, 2015 </w:t>
      </w:r>
      <w:r w:rsidRPr="00E90141">
        <w:rPr>
          <w:b/>
        </w:rPr>
        <w:tab/>
        <w:t>4-5PM</w:t>
      </w:r>
    </w:p>
    <w:p w:rsidR="001318AD" w:rsidRPr="00E90141" w:rsidRDefault="001318AD">
      <w:pPr>
        <w:rPr>
          <w:b/>
        </w:rPr>
      </w:pPr>
      <w:r w:rsidRPr="00E90141">
        <w:rPr>
          <w:b/>
        </w:rPr>
        <w:t xml:space="preserve">CEC Members Present: </w:t>
      </w:r>
      <w:proofErr w:type="spellStart"/>
      <w:r w:rsidRPr="00E90141">
        <w:rPr>
          <w:b/>
        </w:rPr>
        <w:t>Yesha</w:t>
      </w:r>
      <w:proofErr w:type="spellEnd"/>
      <w:r w:rsidRPr="00E90141">
        <w:rPr>
          <w:b/>
        </w:rPr>
        <w:t xml:space="preserve"> </w:t>
      </w:r>
      <w:proofErr w:type="spellStart"/>
      <w:r w:rsidRPr="00E90141">
        <w:rPr>
          <w:b/>
        </w:rPr>
        <w:t>Maggi</w:t>
      </w:r>
      <w:proofErr w:type="spellEnd"/>
      <w:r w:rsidRPr="00E90141">
        <w:rPr>
          <w:b/>
        </w:rPr>
        <w:t xml:space="preserve">, Rhianna Hruska, Jonas </w:t>
      </w:r>
      <w:proofErr w:type="spellStart"/>
      <w:r w:rsidRPr="00E90141">
        <w:rPr>
          <w:b/>
        </w:rPr>
        <w:t>Upman</w:t>
      </w:r>
      <w:proofErr w:type="spellEnd"/>
      <w:r w:rsidRPr="00E90141">
        <w:rPr>
          <w:b/>
        </w:rPr>
        <w:t xml:space="preserve">, Anna Rhoads, Stephen </w:t>
      </w:r>
      <w:proofErr w:type="spellStart"/>
      <w:r w:rsidRPr="00E90141">
        <w:rPr>
          <w:b/>
        </w:rPr>
        <w:t>D’Annibale</w:t>
      </w:r>
      <w:proofErr w:type="spellEnd"/>
      <w:r w:rsidRPr="00E90141">
        <w:rPr>
          <w:b/>
        </w:rPr>
        <w:t xml:space="preserve">, Jeanne </w:t>
      </w:r>
      <w:proofErr w:type="spellStart"/>
      <w:r w:rsidRPr="00E90141">
        <w:rPr>
          <w:b/>
        </w:rPr>
        <w:t>Rynne</w:t>
      </w:r>
      <w:proofErr w:type="spellEnd"/>
      <w:r w:rsidRPr="00E90141">
        <w:rPr>
          <w:b/>
        </w:rPr>
        <w:t xml:space="preserve">, Alexis </w:t>
      </w:r>
      <w:proofErr w:type="spellStart"/>
      <w:r w:rsidRPr="00E90141">
        <w:rPr>
          <w:b/>
        </w:rPr>
        <w:t>Cariello</w:t>
      </w:r>
      <w:proofErr w:type="spellEnd"/>
      <w:r w:rsidRPr="00E90141">
        <w:rPr>
          <w:b/>
        </w:rPr>
        <w:t xml:space="preserve">, Scott Morgan, Tom Mercado, Paul </w:t>
      </w:r>
      <w:proofErr w:type="spellStart"/>
      <w:r w:rsidRPr="00E90141">
        <w:rPr>
          <w:b/>
        </w:rPr>
        <w:t>Przybylowicz</w:t>
      </w:r>
      <w:proofErr w:type="spellEnd"/>
    </w:p>
    <w:p w:rsidR="001318AD" w:rsidRDefault="001318AD">
      <w:r>
        <w:t>CEERA:</w:t>
      </w:r>
    </w:p>
    <w:p w:rsidR="001318AD" w:rsidRDefault="001318AD">
      <w:r>
        <w:t xml:space="preserve">-having faculty </w:t>
      </w:r>
      <w:proofErr w:type="gramStart"/>
      <w:r>
        <w:t>establish</w:t>
      </w:r>
      <w:proofErr w:type="gramEnd"/>
      <w:r>
        <w:t xml:space="preserve"> a budget for the CEERA applications</w:t>
      </w:r>
    </w:p>
    <w:p w:rsidR="001318AD" w:rsidRDefault="001318AD">
      <w:r>
        <w:t>-over 70% of the CEERA funds were not spent last year</w:t>
      </w:r>
    </w:p>
    <w:p w:rsidR="001318AD" w:rsidRDefault="001318AD">
      <w:r>
        <w:t>-clearer application to the faculty</w:t>
      </w:r>
    </w:p>
    <w:p w:rsidR="001318AD" w:rsidRDefault="001318AD">
      <w:r>
        <w:t>-thinking of ideas on how to advertise to the faculty</w:t>
      </w:r>
    </w:p>
    <w:p w:rsidR="001318AD" w:rsidRDefault="001318AD">
      <w:r>
        <w:tab/>
        <w:t>-near evaluation week (10 &amp;11) would be good</w:t>
      </w:r>
    </w:p>
    <w:p w:rsidR="001318AD" w:rsidRDefault="001318AD">
      <w:r>
        <w:t>-have CEERA on the agenda for faculty retreats</w:t>
      </w:r>
    </w:p>
    <w:p w:rsidR="001318AD" w:rsidRDefault="001318AD">
      <w:r>
        <w:t>-CEERA web presence at Evergreen would be helpful</w:t>
      </w:r>
    </w:p>
    <w:p w:rsidR="001318AD" w:rsidRDefault="001318AD">
      <w:r>
        <w:t>-send an email to the faculty/staff list-</w:t>
      </w:r>
      <w:proofErr w:type="spellStart"/>
      <w:r>
        <w:t>serv</w:t>
      </w:r>
      <w:proofErr w:type="spellEnd"/>
    </w:p>
    <w:p w:rsidR="001318AD" w:rsidRDefault="001318AD">
      <w:r>
        <w:t>-realistic deadlines for the application</w:t>
      </w:r>
    </w:p>
    <w:p w:rsidR="001318AD" w:rsidRDefault="001318AD">
      <w:r>
        <w:t>-incentive system built into the funding structure</w:t>
      </w:r>
    </w:p>
    <w:p w:rsidR="001318AD" w:rsidRDefault="001318AD">
      <w:r>
        <w:t xml:space="preserve">-send a CEC member to the CEERA classes to explain that </w:t>
      </w:r>
      <w:proofErr w:type="gramStart"/>
      <w:r>
        <w:t>students</w:t>
      </w:r>
      <w:proofErr w:type="gramEnd"/>
      <w:r>
        <w:t xml:space="preserve"> funds are being implemented</w:t>
      </w:r>
    </w:p>
    <w:p w:rsidR="001318AD" w:rsidRDefault="001318AD">
      <w:r>
        <w:tab/>
        <w:t>-CEC Chair Nicholas Wooten did this during CEERA’s pilot year</w:t>
      </w:r>
    </w:p>
    <w:p w:rsidR="001318AD" w:rsidRDefault="001318AD">
      <w:r>
        <w:t>-thoughts on amounts for CEERA classes</w:t>
      </w:r>
    </w:p>
    <w:p w:rsidR="001318AD" w:rsidRDefault="001318AD">
      <w:r>
        <w:t>-originally wanted to focus on three programs (with themes in education, research, and action)</w:t>
      </w:r>
    </w:p>
    <w:p w:rsidR="001318AD" w:rsidRDefault="001318AD">
      <w:r>
        <w:t>-$76, 000 available for projects</w:t>
      </w:r>
    </w:p>
    <w:p w:rsidR="001318AD" w:rsidRDefault="001318AD">
      <w:r>
        <w:t>-could cap per class or use percentages</w:t>
      </w:r>
    </w:p>
    <w:p w:rsidR="001318AD" w:rsidRDefault="001318AD">
      <w:r>
        <w:t>-how much you want to be put to curriculum and how much money you want to be available for other projects</w:t>
      </w:r>
    </w:p>
    <w:p w:rsidR="001318AD" w:rsidRDefault="001318AD">
      <w:r>
        <w:t>-ideas in the classroom, with students that need to reach for outside funding, when faculty are not supportive</w:t>
      </w:r>
    </w:p>
    <w:p w:rsidR="001318AD" w:rsidRDefault="001318AD">
      <w:r>
        <w:t xml:space="preserve">-for hearing, will bring budget options </w:t>
      </w:r>
    </w:p>
    <w:p w:rsidR="001318AD" w:rsidRDefault="001318AD">
      <w:r>
        <w:lastRenderedPageBreak/>
        <w:tab/>
        <w:t>-breakdown by number of faculty teaching</w:t>
      </w:r>
    </w:p>
    <w:p w:rsidR="001318AD" w:rsidRDefault="001318AD">
      <w:r>
        <w:t xml:space="preserve">-reach out to [Kat] </w:t>
      </w:r>
      <w:proofErr w:type="spellStart"/>
      <w:r>
        <w:t>Sackmann</w:t>
      </w:r>
      <w:proofErr w:type="spellEnd"/>
      <w:r>
        <w:t xml:space="preserve"> about curriculum</w:t>
      </w:r>
    </w:p>
    <w:p w:rsidR="001318AD" w:rsidRDefault="001318AD">
      <w:r>
        <w:t>-reaching out to the current faculty that have CEERA funding and the ones who did last year</w:t>
      </w:r>
    </w:p>
    <w:p w:rsidR="001318AD" w:rsidRDefault="001318AD">
      <w:r>
        <w:t>-delegating tasks among the students in regards to CEERA</w:t>
      </w:r>
    </w:p>
    <w:p w:rsidR="001318AD" w:rsidRDefault="001318AD">
      <w:r>
        <w:tab/>
        <w:t>-outreach, implementation</w:t>
      </w:r>
    </w:p>
    <w:p w:rsidR="001318AD" w:rsidRDefault="001318AD">
      <w:r>
        <w:t>-could consider putting a cap on the section of the budget</w:t>
      </w:r>
    </w:p>
    <w:p w:rsidR="001318AD" w:rsidRDefault="001318AD">
      <w:r>
        <w:t>-request reasoning why a certain amount of the faculty budget is going to this</w:t>
      </w:r>
    </w:p>
    <w:p w:rsidR="001318AD" w:rsidRDefault="001318AD">
      <w:r>
        <w:t>-partially or fully fund budget applications</w:t>
      </w:r>
    </w:p>
    <w:p w:rsidR="001318AD" w:rsidRDefault="001318AD">
      <w:r>
        <w:t>-asking faculty to write something up about how it is impacting their students</w:t>
      </w:r>
    </w:p>
    <w:p w:rsidR="001318AD" w:rsidRDefault="001318AD">
      <w:r>
        <w:t>-direct versus indirect questions on the CEERA application</w:t>
      </w:r>
    </w:p>
    <w:p w:rsidR="001318AD" w:rsidRDefault="001318AD">
      <w:r>
        <w:t>-quarterly applications</w:t>
      </w:r>
    </w:p>
    <w:p w:rsidR="001318AD" w:rsidRDefault="001318AD">
      <w:r>
        <w:t>-summary info and award amount</w:t>
      </w:r>
    </w:p>
    <w:p w:rsidR="001318AD" w:rsidRDefault="001318AD">
      <w:r>
        <w:t>-look for grammatical/wording portions of application</w:t>
      </w:r>
    </w:p>
    <w:p w:rsidR="001318AD" w:rsidRDefault="001318AD">
      <w:r>
        <w:t>-deadline for application: by academic fair</w:t>
      </w:r>
    </w:p>
    <w:p w:rsidR="001318AD" w:rsidRDefault="001318AD">
      <w:r>
        <w:tab/>
        <w:t>-professors have a better idea of what will occur for the next quarter</w:t>
      </w:r>
    </w:p>
    <w:p w:rsidR="001318AD" w:rsidRDefault="001318AD">
      <w:r>
        <w:t>-</w:t>
      </w:r>
      <w:r w:rsidR="00E90141">
        <w:t>ability for the faculty to apply a year in advance if they wish</w:t>
      </w:r>
    </w:p>
    <w:p w:rsidR="00E90141" w:rsidRDefault="00E90141">
      <w:r>
        <w:t>-letting faculty know when the hearings are</w:t>
      </w:r>
    </w:p>
    <w:p w:rsidR="00E90141" w:rsidRDefault="00E90141">
      <w:r>
        <w:t>-CEERA faculty could be the liaison between students and faculty</w:t>
      </w:r>
    </w:p>
    <w:p w:rsidR="00E90141" w:rsidRDefault="00E90141">
      <w:r>
        <w:t>-students need to show what they’ve done</w:t>
      </w:r>
    </w:p>
    <w:p w:rsidR="00E90141" w:rsidRDefault="00E90141">
      <w:r>
        <w:t>-open invitation to Week 10 presentations</w:t>
      </w:r>
    </w:p>
    <w:p w:rsidR="00E90141" w:rsidRDefault="00E90141">
      <w:r>
        <w:t xml:space="preserve">-most student projects happen in </w:t>
      </w:r>
      <w:proofErr w:type="gramStart"/>
      <w:r>
        <w:t>Spring</w:t>
      </w:r>
      <w:proofErr w:type="gramEnd"/>
    </w:p>
    <w:p w:rsidR="001318AD" w:rsidRDefault="001318AD"/>
    <w:sectPr w:rsidR="001318AD" w:rsidSect="000B288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585" w:rsidRDefault="00E30585" w:rsidP="00E90141">
      <w:pPr>
        <w:spacing w:after="0" w:line="240" w:lineRule="auto"/>
      </w:pPr>
      <w:r>
        <w:separator/>
      </w:r>
    </w:p>
  </w:endnote>
  <w:endnote w:type="continuationSeparator" w:id="0">
    <w:p w:rsidR="00E30585" w:rsidRDefault="00E30585" w:rsidP="00E9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597980"/>
      <w:docPartObj>
        <w:docPartGallery w:val="Page Numbers (Bottom of Page)"/>
        <w:docPartUnique/>
      </w:docPartObj>
    </w:sdtPr>
    <w:sdtContent>
      <w:p w:rsidR="00E90141" w:rsidRDefault="00E90141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90141" w:rsidRDefault="00E901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585" w:rsidRDefault="00E30585" w:rsidP="00E90141">
      <w:pPr>
        <w:spacing w:after="0" w:line="240" w:lineRule="auto"/>
      </w:pPr>
      <w:r>
        <w:separator/>
      </w:r>
    </w:p>
  </w:footnote>
  <w:footnote w:type="continuationSeparator" w:id="0">
    <w:p w:rsidR="00E30585" w:rsidRDefault="00E30585" w:rsidP="00E90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8AD"/>
    <w:rsid w:val="000B2883"/>
    <w:rsid w:val="001318AD"/>
    <w:rsid w:val="00C074DA"/>
    <w:rsid w:val="00E30585"/>
    <w:rsid w:val="00E90141"/>
    <w:rsid w:val="00F5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90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0141"/>
  </w:style>
  <w:style w:type="paragraph" w:styleId="Footer">
    <w:name w:val="footer"/>
    <w:basedOn w:val="Normal"/>
    <w:link w:val="FooterChar"/>
    <w:uiPriority w:val="99"/>
    <w:unhideWhenUsed/>
    <w:rsid w:val="00E90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1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Northrop Grumman Corporation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Rhianna</dc:creator>
  <cp:lastModifiedBy>Rhianna</cp:lastModifiedBy>
  <cp:revision>2</cp:revision>
  <dcterms:created xsi:type="dcterms:W3CDTF">2015-11-17T01:42:00Z</dcterms:created>
  <dcterms:modified xsi:type="dcterms:W3CDTF">2015-11-17T01:42:00Z</dcterms:modified>
</cp:coreProperties>
</file>